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Digital marketer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If you live and breathe digital marketing, we want to talk to you. We are looking for a Digital Marketing Manager to develop, implement, track and optimize our digital marketing campaigns across all digital channels.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Plan and execute all digital marketing, including SEO/SEM, marketing database, email, social media and display advertising campaigns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Design, build and maintain our social media presence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Measure and report performance of all digital marketing campaigns, and assess against goals (ROI and KPIs)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trends and insights, and optimize spend and performance based on the insights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Brainstorm new and creative growth strategies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Plan, execute, and measure experiments and conversion tests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Collaborate with internal teams to create landing pages and optimize user experience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Utilize strong analytical ability to evaluate end-to-end customer experience across multiple channels and customer touch points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Instrument conversion points and optimize user funnels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Collaborate with agencies and other vendor partners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Evaluate emerging technologies. Provide thought leadership and perspective for adoption where appropriate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BS/MS degree in marketing or a related field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working experience in digital marketing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Demonstrable experience leading and managing SEO/SEM, marketing database, email, social media and/or display advertising campaigns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Highly creative with experience in identifying target audiences and devising digital campaigns that engage, inform and motivate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in optimizing landing pages and user funnels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A/B and multivariate experiments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Solid knowledge of website analytics tools (e.g., Google Analytics, NetInsight, Omniture, WebTrends)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knowledge of ad serving tools (e.g., DART, Atlas)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in setting up and optimizing Google Adwords campaigns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knowledge of HTML, CSS, and JavaScript development and constraints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analytical skills and data-driven thinking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Up-to-date with the latest trends and best practices in online marketing and measurement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